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4D" w:rsidRDefault="00034B4D" w:rsidP="00034B4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034B4D" w:rsidRPr="00BF1821" w:rsidRDefault="00034B4D" w:rsidP="00034B4D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3</w:t>
      </w:r>
    </w:p>
    <w:p w:rsidR="00034B4D" w:rsidRDefault="00034B4D" w:rsidP="00034B4D">
      <w:pPr>
        <w:rPr>
          <w:szCs w:val="24"/>
        </w:rPr>
      </w:pPr>
    </w:p>
    <w:p w:rsidR="00034B4D" w:rsidRDefault="00034B4D" w:rsidP="00034B4D">
      <w:pPr>
        <w:rPr>
          <w:szCs w:val="24"/>
        </w:rPr>
      </w:pPr>
    </w:p>
    <w:p w:rsidR="00034B4D" w:rsidRDefault="00034B4D" w:rsidP="00034B4D">
      <w:pPr>
        <w:rPr>
          <w:szCs w:val="24"/>
        </w:rPr>
      </w:pPr>
    </w:p>
    <w:p w:rsidR="00034B4D" w:rsidRDefault="00034B4D" w:rsidP="00034B4D">
      <w:pPr>
        <w:rPr>
          <w:szCs w:val="24"/>
        </w:rPr>
      </w:pPr>
    </w:p>
    <w:p w:rsidR="00034B4D" w:rsidRDefault="00034B4D" w:rsidP="00034B4D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034B4D" w:rsidRDefault="00034B4D" w:rsidP="00034B4D">
      <w:pPr>
        <w:jc w:val="center"/>
        <w:rPr>
          <w:b/>
          <w:szCs w:val="24"/>
        </w:rPr>
      </w:pPr>
      <w:r>
        <w:rPr>
          <w:szCs w:val="24"/>
        </w:rPr>
        <w:t xml:space="preserve">kursów ECDL/komputerowych dla grup nie mniejszych niż 7 osób </w:t>
      </w:r>
    </w:p>
    <w:p w:rsidR="00034B4D" w:rsidRDefault="00034B4D" w:rsidP="00034B4D">
      <w:pPr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057"/>
        <w:gridCol w:w="2693"/>
        <w:gridCol w:w="1679"/>
        <w:gridCol w:w="1723"/>
      </w:tblGrid>
      <w:tr w:rsidR="00034B4D" w:rsidTr="00AB5D36">
        <w:tc>
          <w:tcPr>
            <w:tcW w:w="60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L.p.</w:t>
            </w:r>
          </w:p>
        </w:tc>
        <w:tc>
          <w:tcPr>
            <w:tcW w:w="2057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Przedmiot usługi</w:t>
            </w:r>
          </w:p>
        </w:tc>
        <w:tc>
          <w:tcPr>
            <w:tcW w:w="269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Nazwa i adres odbiorcy</w:t>
            </w:r>
          </w:p>
        </w:tc>
        <w:tc>
          <w:tcPr>
            <w:tcW w:w="1679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Data wykonania usługi</w:t>
            </w:r>
          </w:p>
        </w:tc>
        <w:tc>
          <w:tcPr>
            <w:tcW w:w="172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Liczba przeszkolonych osób</w:t>
            </w:r>
          </w:p>
        </w:tc>
      </w:tr>
      <w:tr w:rsidR="00034B4D" w:rsidTr="00AB5D36">
        <w:tc>
          <w:tcPr>
            <w:tcW w:w="60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</w:tr>
      <w:tr w:rsidR="00034B4D" w:rsidTr="00AB5D36">
        <w:tc>
          <w:tcPr>
            <w:tcW w:w="60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</w:tr>
      <w:tr w:rsidR="00034B4D" w:rsidTr="00AB5D36">
        <w:tc>
          <w:tcPr>
            <w:tcW w:w="60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</w:tr>
      <w:tr w:rsidR="00034B4D" w:rsidTr="00AB5D36">
        <w:tc>
          <w:tcPr>
            <w:tcW w:w="60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bookmarkStart w:id="0" w:name="_GoBack"/>
        <w:bookmarkEnd w:id="0"/>
      </w:tr>
      <w:tr w:rsidR="00034B4D" w:rsidTr="00AB5D36">
        <w:tc>
          <w:tcPr>
            <w:tcW w:w="60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034B4D" w:rsidRDefault="00034B4D" w:rsidP="00AB5D36">
            <w:pPr>
              <w:rPr>
                <w:rFonts w:ascii="Times New Roman" w:hAnsi="Times New Roman"/>
                <w:szCs w:val="24"/>
              </w:rPr>
            </w:pPr>
          </w:p>
        </w:tc>
      </w:tr>
      <w:tr w:rsidR="00034B4D" w:rsidTr="00AB5D36">
        <w:tc>
          <w:tcPr>
            <w:tcW w:w="603" w:type="dxa"/>
          </w:tcPr>
          <w:p w:rsidR="00034B4D" w:rsidRDefault="00034B4D" w:rsidP="00AB5D36">
            <w:pPr>
              <w:rPr>
                <w:szCs w:val="24"/>
              </w:rPr>
            </w:pPr>
          </w:p>
          <w:p w:rsidR="00034B4D" w:rsidRDefault="00034B4D" w:rsidP="00AB5D36">
            <w:pPr>
              <w:rPr>
                <w:szCs w:val="24"/>
              </w:rPr>
            </w:pPr>
          </w:p>
        </w:tc>
        <w:tc>
          <w:tcPr>
            <w:tcW w:w="2057" w:type="dxa"/>
          </w:tcPr>
          <w:p w:rsidR="00034B4D" w:rsidRDefault="00034B4D" w:rsidP="00AB5D36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034B4D" w:rsidRDefault="00034B4D" w:rsidP="00AB5D36">
            <w:pPr>
              <w:rPr>
                <w:szCs w:val="24"/>
              </w:rPr>
            </w:pPr>
          </w:p>
        </w:tc>
        <w:tc>
          <w:tcPr>
            <w:tcW w:w="1679" w:type="dxa"/>
          </w:tcPr>
          <w:p w:rsidR="00034B4D" w:rsidRDefault="00034B4D" w:rsidP="00AB5D36">
            <w:pPr>
              <w:rPr>
                <w:szCs w:val="24"/>
              </w:rPr>
            </w:pPr>
          </w:p>
        </w:tc>
        <w:tc>
          <w:tcPr>
            <w:tcW w:w="1723" w:type="dxa"/>
          </w:tcPr>
          <w:p w:rsidR="00034B4D" w:rsidRDefault="00034B4D" w:rsidP="00AB5D36">
            <w:pPr>
              <w:rPr>
                <w:szCs w:val="24"/>
              </w:rPr>
            </w:pPr>
          </w:p>
        </w:tc>
      </w:tr>
    </w:tbl>
    <w:p w:rsidR="00034B4D" w:rsidRDefault="00034B4D" w:rsidP="00034B4D">
      <w:pPr>
        <w:rPr>
          <w:szCs w:val="24"/>
        </w:rPr>
      </w:pPr>
    </w:p>
    <w:p w:rsidR="00034B4D" w:rsidRDefault="00034B4D" w:rsidP="00034B4D">
      <w:pPr>
        <w:rPr>
          <w:szCs w:val="24"/>
        </w:rPr>
      </w:pPr>
    </w:p>
    <w:p w:rsidR="00034B4D" w:rsidRDefault="00034B4D" w:rsidP="00034B4D">
      <w:pPr>
        <w:rPr>
          <w:szCs w:val="24"/>
        </w:rPr>
      </w:pPr>
    </w:p>
    <w:p w:rsidR="00034B4D" w:rsidRDefault="00034B4D" w:rsidP="00034B4D">
      <w:pPr>
        <w:rPr>
          <w:szCs w:val="24"/>
        </w:rPr>
      </w:pPr>
    </w:p>
    <w:p w:rsidR="00034B4D" w:rsidRDefault="00034B4D" w:rsidP="00034B4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034B4D" w:rsidRPr="00BB6DAA" w:rsidRDefault="00034B4D" w:rsidP="00034B4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034B4D" w:rsidRDefault="00034B4D" w:rsidP="00034B4D">
      <w:pPr>
        <w:rPr>
          <w:sz w:val="22"/>
          <w:szCs w:val="22"/>
        </w:rPr>
      </w:pPr>
    </w:p>
    <w:p w:rsidR="00034B4D" w:rsidRDefault="00034B4D" w:rsidP="00034B4D">
      <w:pPr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034B4D" w:rsidRDefault="00034B4D" w:rsidP="00034B4D">
      <w:pPr>
        <w:rPr>
          <w:sz w:val="22"/>
          <w:szCs w:val="22"/>
        </w:rPr>
      </w:pPr>
    </w:p>
    <w:p w:rsidR="00034B4D" w:rsidRPr="00930940" w:rsidRDefault="00034B4D" w:rsidP="00034B4D">
      <w:pPr>
        <w:rPr>
          <w:sz w:val="22"/>
          <w:szCs w:val="22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ECE" w:rsidRDefault="00A64ECE" w:rsidP="001F2C10">
      <w:r>
        <w:separator/>
      </w:r>
    </w:p>
  </w:endnote>
  <w:endnote w:type="continuationSeparator" w:id="0">
    <w:p w:rsidR="00A64ECE" w:rsidRDefault="00A64ECE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ECE" w:rsidRDefault="00A64ECE" w:rsidP="001F2C10">
      <w:r>
        <w:separator/>
      </w:r>
    </w:p>
  </w:footnote>
  <w:footnote w:type="continuationSeparator" w:id="0">
    <w:p w:rsidR="00A64ECE" w:rsidRDefault="00A64ECE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4D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4ECE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FC585-3195-47C7-B0D8-BCF20A8B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469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2018-01-17T11:09:00Z</dcterms:created>
  <dcterms:modified xsi:type="dcterms:W3CDTF">2018-01-17T11:09:00Z</dcterms:modified>
</cp:coreProperties>
</file>